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AC" w:rsidRPr="00282CAC" w:rsidRDefault="00282CAC" w:rsidP="00282CAC">
      <w:pPr>
        <w:spacing w:before="100" w:beforeAutospacing="1" w:after="100" w:afterAutospacing="1"/>
        <w:rPr>
          <w:rFonts w:asciiTheme="minorHAnsi" w:hAnsiTheme="minorHAnsi"/>
        </w:rPr>
      </w:pPr>
      <w:r w:rsidRPr="00282CAC">
        <w:rPr>
          <w:rFonts w:asciiTheme="minorHAnsi" w:hAnsiTheme="minorHAnsi"/>
        </w:rPr>
        <w:t>K 1. lednu 2004 byla Církevní základní škola Orbis-Pictus zařazena pod církevní školy. </w:t>
      </w:r>
      <w:r w:rsidRPr="00282CAC">
        <w:rPr>
          <w:rFonts w:asciiTheme="minorHAnsi" w:hAnsiTheme="minorHAnsi"/>
        </w:rPr>
        <w:br/>
      </w:r>
      <w:r w:rsidRPr="00282CAC">
        <w:rPr>
          <w:rFonts w:asciiTheme="minorHAnsi" w:hAnsiTheme="minorHAnsi"/>
        </w:rPr>
        <w:br/>
      </w:r>
      <w:r>
        <w:rPr>
          <w:rFonts w:asciiTheme="minorHAnsi" w:hAnsiTheme="minorHAnsi"/>
        </w:rPr>
        <w:t>Zákonní zástupci</w:t>
      </w:r>
      <w:r w:rsidRPr="00282CAC">
        <w:rPr>
          <w:rFonts w:asciiTheme="minorHAnsi" w:hAnsiTheme="minorHAnsi"/>
        </w:rPr>
        <w:t xml:space="preserve"> </w:t>
      </w:r>
      <w:r w:rsidR="00EF76DA">
        <w:rPr>
          <w:rFonts w:asciiTheme="minorHAnsi" w:hAnsiTheme="minorHAnsi"/>
        </w:rPr>
        <w:t>žáků</w:t>
      </w:r>
      <w:bookmarkStart w:id="0" w:name="_GoBack"/>
      <w:bookmarkEnd w:id="0"/>
      <w:r w:rsidRPr="00282CAC">
        <w:rPr>
          <w:rFonts w:asciiTheme="minorHAnsi" w:hAnsiTheme="minorHAnsi"/>
        </w:rPr>
        <w:t xml:space="preserve"> platí poplatek škole</w:t>
      </w:r>
      <w:r w:rsidR="00EF76DA">
        <w:rPr>
          <w:rFonts w:asciiTheme="minorHAnsi" w:hAnsiTheme="minorHAnsi"/>
        </w:rPr>
        <w:t>, š</w:t>
      </w:r>
      <w:r w:rsidRPr="00282CAC">
        <w:rPr>
          <w:rFonts w:asciiTheme="minorHAnsi" w:hAnsiTheme="minorHAnsi"/>
        </w:rPr>
        <w:t>kolní družina není samostatně zpoplatněna. </w:t>
      </w:r>
      <w:r w:rsidRPr="00282CAC">
        <w:rPr>
          <w:rFonts w:asciiTheme="minorHAnsi" w:hAnsiTheme="minorHAnsi"/>
        </w:rPr>
        <w:br/>
      </w:r>
      <w:r w:rsidRPr="00282CAC">
        <w:rPr>
          <w:rFonts w:asciiTheme="minorHAnsi" w:hAnsiTheme="minorHAnsi"/>
        </w:rPr>
        <w:br/>
      </w:r>
      <w:r w:rsidRPr="00282CAC">
        <w:rPr>
          <w:rFonts w:asciiTheme="minorHAnsi" w:hAnsiTheme="minorHAnsi"/>
          <w:b/>
        </w:rPr>
        <w:t>Roční poplatek -  6000 Kč</w:t>
      </w:r>
      <w:r w:rsidRPr="00282CAC">
        <w:rPr>
          <w:rFonts w:asciiTheme="minorHAnsi" w:hAnsiTheme="minorHAnsi"/>
        </w:rPr>
        <w:t> </w:t>
      </w:r>
    </w:p>
    <w:p w:rsidR="00282CAC" w:rsidRDefault="00282CAC" w:rsidP="00282CAC">
      <w:pPr>
        <w:spacing w:before="100" w:beforeAutospacing="1" w:after="100" w:afterAutospacing="1"/>
        <w:rPr>
          <w:rFonts w:asciiTheme="minorHAnsi" w:hAnsiTheme="minorHAnsi"/>
        </w:rPr>
      </w:pPr>
      <w:r w:rsidRPr="00282CAC">
        <w:rPr>
          <w:rFonts w:asciiTheme="minorHAnsi" w:hAnsiTheme="minorHAnsi"/>
        </w:rPr>
        <w:t>Měsíční poplatek - 500 Kč ve dvanácti splátkách (případně 600 Kč v deseti splátkách)</w:t>
      </w:r>
      <w:r w:rsidRPr="00282CAC">
        <w:rPr>
          <w:rFonts w:asciiTheme="minorHAnsi" w:hAnsiTheme="minorHAnsi"/>
        </w:rPr>
        <w:br/>
      </w:r>
    </w:p>
    <w:p w:rsidR="00282CAC" w:rsidRPr="00282CAC" w:rsidRDefault="00282CAC" w:rsidP="00282CAC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Preferujeme</w:t>
      </w:r>
      <w:r w:rsidRPr="00282CAC">
        <w:rPr>
          <w:rFonts w:asciiTheme="minorHAnsi" w:hAnsiTheme="minorHAnsi"/>
        </w:rPr>
        <w:t xml:space="preserve"> možnost platit poplatek škole bankou. Náš učet je vedený u </w:t>
      </w:r>
      <w:proofErr w:type="spellStart"/>
      <w:r w:rsidRPr="00282CAC">
        <w:rPr>
          <w:rFonts w:asciiTheme="minorHAnsi" w:hAnsiTheme="minorHAnsi"/>
        </w:rPr>
        <w:t>Raiffeisenbank</w:t>
      </w:r>
      <w:proofErr w:type="spellEnd"/>
      <w:r w:rsidRPr="00282CAC">
        <w:rPr>
          <w:rFonts w:asciiTheme="minorHAnsi" w:hAnsiTheme="minorHAnsi"/>
        </w:rPr>
        <w:t xml:space="preserve"> Tábor č. učtu je:</w:t>
      </w:r>
    </w:p>
    <w:p w:rsidR="00282CAC" w:rsidRPr="00282CAC" w:rsidRDefault="00282CAC" w:rsidP="00282CAC">
      <w:pPr>
        <w:spacing w:before="100" w:beforeAutospacing="1" w:after="100" w:afterAutospacing="1"/>
        <w:outlineLvl w:val="2"/>
        <w:rPr>
          <w:rFonts w:asciiTheme="minorHAnsi" w:hAnsiTheme="minorHAnsi"/>
          <w:b/>
          <w:bCs/>
          <w:sz w:val="27"/>
          <w:szCs w:val="27"/>
        </w:rPr>
      </w:pPr>
      <w:r w:rsidRPr="00282CAC">
        <w:rPr>
          <w:rFonts w:asciiTheme="minorHAnsi" w:hAnsiTheme="minorHAnsi"/>
          <w:b/>
          <w:bCs/>
          <w:color w:val="FF0000"/>
          <w:sz w:val="27"/>
          <w:szCs w:val="27"/>
        </w:rPr>
        <w:t>729 637 0001/5500</w:t>
      </w:r>
    </w:p>
    <w:p w:rsidR="00282CAC" w:rsidRPr="00282CAC" w:rsidRDefault="00282CAC" w:rsidP="00282CAC">
      <w:pPr>
        <w:spacing w:before="100" w:beforeAutospacing="1" w:after="100" w:afterAutospacing="1"/>
        <w:rPr>
          <w:rFonts w:asciiTheme="minorHAnsi" w:hAnsiTheme="minorHAnsi"/>
        </w:rPr>
      </w:pPr>
      <w:r w:rsidRPr="00282CAC">
        <w:rPr>
          <w:rFonts w:asciiTheme="minorHAnsi" w:hAnsiTheme="minorHAnsi"/>
        </w:rPr>
        <w:t>Jako variabilní symbol Vaší platby používejte vždy rodné číslo dítěte, za které platíte.</w:t>
      </w:r>
    </w:p>
    <w:p w:rsidR="005B5DFC" w:rsidRDefault="005B5DFC"/>
    <w:sectPr w:rsidR="005B5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AC"/>
    <w:rsid w:val="00282CAC"/>
    <w:rsid w:val="005B5DFC"/>
    <w:rsid w:val="00E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282C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82CAC"/>
    <w:rPr>
      <w:b/>
      <w:bCs/>
      <w:sz w:val="27"/>
      <w:szCs w:val="27"/>
    </w:rPr>
  </w:style>
  <w:style w:type="paragraph" w:styleId="Normlnweb">
    <w:name w:val="Normal (Web)"/>
    <w:basedOn w:val="Normln"/>
    <w:uiPriority w:val="99"/>
    <w:unhideWhenUsed/>
    <w:rsid w:val="00282C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282C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82CAC"/>
    <w:rPr>
      <w:b/>
      <w:bCs/>
      <w:sz w:val="27"/>
      <w:szCs w:val="27"/>
    </w:rPr>
  </w:style>
  <w:style w:type="paragraph" w:styleId="Normlnweb">
    <w:name w:val="Normal (Web)"/>
    <w:basedOn w:val="Normln"/>
    <w:uiPriority w:val="99"/>
    <w:unhideWhenUsed/>
    <w:rsid w:val="00282C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Milerova_Dana</dc:creator>
  <cp:lastModifiedBy>Milerova_Dana</cp:lastModifiedBy>
  <cp:revision>1</cp:revision>
  <dcterms:created xsi:type="dcterms:W3CDTF">2020-04-14T15:05:00Z</dcterms:created>
  <dcterms:modified xsi:type="dcterms:W3CDTF">2020-04-14T15:17:00Z</dcterms:modified>
</cp:coreProperties>
</file>